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D5D5" w14:textId="7F1F2A82" w:rsidR="00FD7D6C" w:rsidRDefault="00FD7D6C">
      <w:pPr>
        <w:pStyle w:val="Title"/>
      </w:pPr>
      <w:r>
        <w:rPr>
          <w:noProof/>
        </w:rPr>
        <w:drawing>
          <wp:inline distT="0" distB="0" distL="0" distR="0" wp14:anchorId="69AEA932" wp14:editId="5FD0A35D">
            <wp:extent cx="1238250" cy="1238250"/>
            <wp:effectExtent l="0" t="0" r="0" b="0"/>
            <wp:docPr id="621100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00219" name="Picture 6211002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C39EE" w14:textId="77777777" w:rsidR="00FD7D6C" w:rsidRDefault="00FD7D6C">
      <w:pPr>
        <w:pStyle w:val="Title"/>
      </w:pPr>
    </w:p>
    <w:p w14:paraId="2404A816" w14:textId="13892C11" w:rsidR="00001A48" w:rsidRDefault="00835B33">
      <w:pPr>
        <w:pStyle w:val="Title"/>
      </w:pPr>
      <w:r>
        <w:t>NJAS Quiz Bowl Mixed-Level Practice (Easy • Mid • Hard)</w:t>
      </w:r>
    </w:p>
    <w:p w14:paraId="61B11C12" w14:textId="77777777" w:rsidR="00001A48" w:rsidRDefault="00835B33">
      <w:r>
        <w:t>Name: ____________________________    Date: ____________________</w:t>
      </w:r>
    </w:p>
    <w:p w14:paraId="1390C0D0" w14:textId="77777777" w:rsidR="00FD7D6C" w:rsidRDefault="00835B33" w:rsidP="00FD7D6C">
      <w:pPr>
        <w:pStyle w:val="NormalWeb"/>
        <w:spacing w:before="0" w:beforeAutospacing="0" w:after="0" w:afterAutospacing="0"/>
      </w:pPr>
      <w:r>
        <w:t>This test includes Easy, Mid-Level, and National-Level questions. Choose the best answer.</w:t>
      </w:r>
      <w:r>
        <w:br/>
      </w:r>
      <w:r w:rsidR="00FD7D6C">
        <w:rPr>
          <w:rFonts w:ascii="Aptos" w:hAnsi="Aptos"/>
          <w:color w:val="000000"/>
        </w:rPr>
        <w:t xml:space="preserve">[ </w:t>
      </w:r>
      <w:proofErr w:type="gramStart"/>
      <w:r w:rsidR="00FD7D6C">
        <w:rPr>
          <w:rFonts w:ascii="Aptos" w:hAnsi="Aptos"/>
          <w:color w:val="000000"/>
        </w:rPr>
        <w:t>  ]</w:t>
      </w:r>
      <w:proofErr w:type="gramEnd"/>
      <w:r w:rsidR="00FD7D6C">
        <w:rPr>
          <w:rFonts w:ascii="Aptos" w:hAnsi="Aptos"/>
          <w:color w:val="000000"/>
        </w:rPr>
        <w:t xml:space="preserve"> Junior Ages 8-13 on Jan. 1</w:t>
      </w:r>
    </w:p>
    <w:p w14:paraId="334196F2" w14:textId="77777777" w:rsidR="00FD7D6C" w:rsidRDefault="00FD7D6C" w:rsidP="00FD7D6C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 xml:space="preserve">[ </w:t>
      </w:r>
      <w:proofErr w:type="gramStart"/>
      <w:r>
        <w:rPr>
          <w:rFonts w:ascii="Aptos" w:hAnsi="Aptos"/>
          <w:color w:val="000000"/>
        </w:rPr>
        <w:t>  ]</w:t>
      </w:r>
      <w:proofErr w:type="gramEnd"/>
      <w:r>
        <w:rPr>
          <w:rFonts w:ascii="Aptos" w:hAnsi="Aptos"/>
          <w:color w:val="000000"/>
        </w:rPr>
        <w:t xml:space="preserve"> Intermediate Ages 14-17 on Jan. 1</w:t>
      </w:r>
    </w:p>
    <w:p w14:paraId="7648A245" w14:textId="77777777" w:rsidR="00FD7D6C" w:rsidRDefault="00FD7D6C" w:rsidP="00FD7D6C">
      <w:pPr>
        <w:pStyle w:val="NormalWeb"/>
        <w:spacing w:before="0" w:beforeAutospacing="0" w:after="0" w:afterAutospacing="0"/>
      </w:pPr>
      <w:r>
        <w:rPr>
          <w:rFonts w:ascii="Aptos" w:hAnsi="Aptos"/>
          <w:color w:val="000000"/>
        </w:rPr>
        <w:t xml:space="preserve">[ </w:t>
      </w:r>
      <w:proofErr w:type="gramStart"/>
      <w:r>
        <w:rPr>
          <w:rFonts w:ascii="Aptos" w:hAnsi="Aptos"/>
          <w:color w:val="000000"/>
        </w:rPr>
        <w:t>  ]</w:t>
      </w:r>
      <w:proofErr w:type="gramEnd"/>
      <w:r>
        <w:rPr>
          <w:rFonts w:ascii="Aptos" w:hAnsi="Aptos"/>
          <w:color w:val="000000"/>
        </w:rPr>
        <w:t xml:space="preserve"> Senior Ages 18-20 on Jan. 1</w:t>
      </w:r>
    </w:p>
    <w:p w14:paraId="628ED4B3" w14:textId="5B862188" w:rsidR="00001A48" w:rsidRDefault="00001A48"/>
    <w:p w14:paraId="1C82C207" w14:textId="77777777" w:rsidR="00001A48" w:rsidRDefault="00835B33">
      <w:pPr>
        <w:pStyle w:val="Heading1"/>
      </w:pPr>
      <w:r>
        <w:t>Easy Level</w:t>
      </w:r>
    </w:p>
    <w:p w14:paraId="5F5A48B4" w14:textId="77777777" w:rsidR="00001A48" w:rsidRDefault="00835B33">
      <w:r>
        <w:t>1. What does EPD stand for?</w:t>
      </w:r>
      <w:r>
        <w:br/>
        <w:t>A. Estimated Production Data</w:t>
      </w:r>
      <w:r>
        <w:br/>
      </w:r>
      <w:r w:rsidRPr="000B6D61">
        <w:rPr>
          <w:color w:val="000000" w:themeColor="text1"/>
          <w:highlight w:val="yellow"/>
        </w:rPr>
        <w:t>B. Expected Progeny Difference</w:t>
      </w:r>
      <w:r w:rsidRPr="000B6D61">
        <w:br/>
      </w:r>
      <w:r>
        <w:t>C. Evaluated Performance Degree</w:t>
      </w:r>
      <w:r>
        <w:br/>
        <w:t>D. Economic Production Data</w:t>
      </w:r>
    </w:p>
    <w:p w14:paraId="25A40A24" w14:textId="77777777" w:rsidR="00001A48" w:rsidRDefault="00835B33">
      <w:r>
        <w:t>2. What color are most Angus cattle?</w:t>
      </w:r>
      <w:r>
        <w:br/>
        <w:t>A. Red</w:t>
      </w:r>
      <w:r>
        <w:br/>
      </w:r>
      <w:r w:rsidRPr="009B24EF">
        <w:rPr>
          <w:highlight w:val="yellow"/>
        </w:rPr>
        <w:t>B. Black</w:t>
      </w:r>
      <w:r>
        <w:br/>
        <w:t>C. Brown</w:t>
      </w:r>
      <w:r>
        <w:br/>
        <w:t>D. White</w:t>
      </w:r>
    </w:p>
    <w:p w14:paraId="2125DE5F" w14:textId="77777777" w:rsidR="00001A48" w:rsidRDefault="00835B33">
      <w:r>
        <w:t>3. What is the term for a female that has not calved?</w:t>
      </w:r>
      <w:r>
        <w:br/>
        <w:t>A. Cow</w:t>
      </w:r>
      <w:r>
        <w:br/>
      </w:r>
      <w:r w:rsidRPr="009B24EF">
        <w:rPr>
          <w:highlight w:val="yellow"/>
        </w:rPr>
        <w:t>B. Heifer</w:t>
      </w:r>
      <w:r>
        <w:br/>
        <w:t>C. Steer</w:t>
      </w:r>
      <w:r>
        <w:br/>
        <w:t>D. Bull</w:t>
      </w:r>
    </w:p>
    <w:p w14:paraId="44D0AD71" w14:textId="77777777" w:rsidR="00001A48" w:rsidRDefault="00835B33">
      <w:r>
        <w:t>4. Which stomach compartment is largest?</w:t>
      </w:r>
      <w:r>
        <w:br/>
        <w:t>A. Reticulum</w:t>
      </w:r>
      <w:r>
        <w:br/>
      </w:r>
      <w:r>
        <w:lastRenderedPageBreak/>
        <w:t>B. Omasum</w:t>
      </w:r>
      <w:r>
        <w:br/>
        <w:t>C. Abomasum</w:t>
      </w:r>
      <w:r>
        <w:br/>
      </w:r>
      <w:r w:rsidRPr="009B24EF">
        <w:rPr>
          <w:highlight w:val="yellow"/>
        </w:rPr>
        <w:t>D. Rumen</w:t>
      </w:r>
    </w:p>
    <w:p w14:paraId="149A941B" w14:textId="77777777" w:rsidR="00001A48" w:rsidRDefault="00835B33">
      <w:r>
        <w:t>5. What is a group of cattle called?</w:t>
      </w:r>
      <w:r>
        <w:br/>
        <w:t>A. Flock</w:t>
      </w:r>
      <w:r>
        <w:br/>
      </w:r>
      <w:r w:rsidRPr="009B24EF">
        <w:rPr>
          <w:highlight w:val="yellow"/>
        </w:rPr>
        <w:t>B. Herd</w:t>
      </w:r>
      <w:r>
        <w:br/>
        <w:t>C. Pack</w:t>
      </w:r>
      <w:r>
        <w:br/>
        <w:t>D. Colony</w:t>
      </w:r>
    </w:p>
    <w:p w14:paraId="0930914D" w14:textId="77777777" w:rsidR="00001A48" w:rsidRDefault="00835B33">
      <w:r>
        <w:t>6. What deficiency causes white muscle disease?</w:t>
      </w:r>
      <w:r>
        <w:br/>
        <w:t>A. Iron</w:t>
      </w:r>
      <w:r>
        <w:br/>
        <w:t>B. Calcium</w:t>
      </w:r>
      <w:r>
        <w:br/>
      </w:r>
      <w:r w:rsidRPr="00D9511D">
        <w:rPr>
          <w:highlight w:val="yellow"/>
        </w:rPr>
        <w:t>C. Selenium</w:t>
      </w:r>
      <w:r>
        <w:br/>
        <w:t>D. Zinc</w:t>
      </w:r>
    </w:p>
    <w:p w14:paraId="2742E102" w14:textId="77777777" w:rsidR="00001A48" w:rsidRDefault="00835B33">
      <w:r>
        <w:t>7. Approximate gestation length?</w:t>
      </w:r>
      <w:r>
        <w:br/>
        <w:t>A. 250 days</w:t>
      </w:r>
      <w:r>
        <w:br/>
        <w:t>B. 265 days</w:t>
      </w:r>
      <w:r>
        <w:br/>
      </w:r>
      <w:r w:rsidRPr="00D9511D">
        <w:rPr>
          <w:highlight w:val="yellow"/>
        </w:rPr>
        <w:t>C. 283 days</w:t>
      </w:r>
      <w:r>
        <w:br/>
        <w:t>D. 305 days</w:t>
      </w:r>
    </w:p>
    <w:p w14:paraId="4BBEDFBE" w14:textId="77777777" w:rsidR="00001A48" w:rsidRDefault="00835B33">
      <w:r>
        <w:t>8. What is a steer?</w:t>
      </w:r>
      <w:r>
        <w:br/>
        <w:t>A. Female</w:t>
      </w:r>
      <w:r>
        <w:br/>
      </w:r>
      <w:r w:rsidRPr="00D9511D">
        <w:rPr>
          <w:highlight w:val="yellow"/>
        </w:rPr>
        <w:t>B. Castrated male</w:t>
      </w:r>
      <w:r>
        <w:br/>
        <w:t>C. Intact male</w:t>
      </w:r>
      <w:r>
        <w:br/>
        <w:t>D. Calf</w:t>
      </w:r>
    </w:p>
    <w:p w14:paraId="749A69F1" w14:textId="77777777" w:rsidR="00001A48" w:rsidRDefault="00835B33">
      <w:r>
        <w:t>9. What nutrient gives most energy?</w:t>
      </w:r>
      <w:r>
        <w:br/>
        <w:t>A. Protein</w:t>
      </w:r>
      <w:r>
        <w:br/>
      </w:r>
      <w:r w:rsidRPr="00D9511D">
        <w:rPr>
          <w:highlight w:val="yellow"/>
        </w:rPr>
        <w:t>B. Fat</w:t>
      </w:r>
      <w:r>
        <w:br/>
        <w:t>C. Vitamins</w:t>
      </w:r>
      <w:r>
        <w:br/>
        <w:t>D. Minerals</w:t>
      </w:r>
    </w:p>
    <w:p w14:paraId="62DF2E4C" w14:textId="77777777" w:rsidR="00001A48" w:rsidRDefault="00835B33">
      <w:r>
        <w:t>10. Ideal weaning age?</w:t>
      </w:r>
      <w:r>
        <w:br/>
        <w:t xml:space="preserve">A. 2–4 </w:t>
      </w:r>
      <w:proofErr w:type="spellStart"/>
      <w:r>
        <w:t>mo</w:t>
      </w:r>
      <w:proofErr w:type="spellEnd"/>
      <w:r>
        <w:br/>
        <w:t xml:space="preserve">B. 4–6 </w:t>
      </w:r>
      <w:proofErr w:type="spellStart"/>
      <w:r>
        <w:t>mo</w:t>
      </w:r>
      <w:proofErr w:type="spellEnd"/>
      <w:r>
        <w:br/>
      </w:r>
      <w:r w:rsidRPr="00151843">
        <w:rPr>
          <w:highlight w:val="yellow"/>
        </w:rPr>
        <w:t xml:space="preserve">C. 6–8 </w:t>
      </w:r>
      <w:proofErr w:type="spellStart"/>
      <w:r w:rsidRPr="00151843">
        <w:rPr>
          <w:highlight w:val="yellow"/>
        </w:rPr>
        <w:t>mo</w:t>
      </w:r>
      <w:proofErr w:type="spellEnd"/>
      <w:r>
        <w:br/>
        <w:t xml:space="preserve">D. 10–12 </w:t>
      </w:r>
      <w:proofErr w:type="spellStart"/>
      <w:r>
        <w:t>mo</w:t>
      </w:r>
      <w:proofErr w:type="spellEnd"/>
    </w:p>
    <w:p w14:paraId="26FFFB3E" w14:textId="77777777" w:rsidR="00001A48" w:rsidRDefault="00835B33">
      <w:pPr>
        <w:pStyle w:val="Heading1"/>
      </w:pPr>
      <w:proofErr w:type="spellStart"/>
      <w:r>
        <w:t>Mid Level</w:t>
      </w:r>
      <w:proofErr w:type="spellEnd"/>
    </w:p>
    <w:p w14:paraId="45564700" w14:textId="77777777" w:rsidR="00001A48" w:rsidRDefault="00835B33">
      <w:r>
        <w:t>11. What does CED measure?</w:t>
      </w:r>
      <w:r>
        <w:br/>
        <w:t>A. Carcass weight</w:t>
      </w:r>
      <w:r>
        <w:br/>
      </w:r>
      <w:r w:rsidRPr="00231331">
        <w:rPr>
          <w:highlight w:val="yellow"/>
        </w:rPr>
        <w:t>B. Calving ease</w:t>
      </w:r>
      <w:r>
        <w:br/>
      </w:r>
      <w:r>
        <w:lastRenderedPageBreak/>
        <w:t>C. Fertility</w:t>
      </w:r>
      <w:r>
        <w:br/>
      </w:r>
      <w:r w:rsidRPr="009B24EF">
        <w:t>D. Feed intake</w:t>
      </w:r>
    </w:p>
    <w:p w14:paraId="19EE9DCC" w14:textId="77777777" w:rsidR="00001A48" w:rsidRDefault="00835B33">
      <w:r>
        <w:t>12. Main function of rumen?</w:t>
      </w:r>
      <w:r>
        <w:br/>
        <w:t>A. Enzymes</w:t>
      </w:r>
      <w:r>
        <w:br/>
      </w:r>
      <w:r w:rsidRPr="00231331">
        <w:rPr>
          <w:highlight w:val="yellow"/>
        </w:rPr>
        <w:t>B. Fermentation</w:t>
      </w:r>
      <w:r>
        <w:br/>
        <w:t>C. Absorption</w:t>
      </w:r>
      <w:r>
        <w:br/>
        <w:t>D. Storage</w:t>
      </w:r>
    </w:p>
    <w:p w14:paraId="722869EE" w14:textId="77777777" w:rsidR="00001A48" w:rsidRDefault="00835B33">
      <w:r>
        <w:t>13. Normal cow body temp?</w:t>
      </w:r>
      <w:r>
        <w:br/>
        <w:t>A. 99°F</w:t>
      </w:r>
      <w:r>
        <w:br/>
      </w:r>
      <w:r w:rsidRPr="00231331">
        <w:rPr>
          <w:highlight w:val="yellow"/>
        </w:rPr>
        <w:t>B. 101.5°F</w:t>
      </w:r>
      <w:r>
        <w:br/>
        <w:t>C. 103°F</w:t>
      </w:r>
      <w:r>
        <w:br/>
        <w:t>D. 105°F</w:t>
      </w:r>
    </w:p>
    <w:p w14:paraId="1374D2F7" w14:textId="77777777" w:rsidR="00001A48" w:rsidRDefault="00835B33">
      <w:r>
        <w:t>14. Vitamin that pairs with selenium?</w:t>
      </w:r>
      <w:r>
        <w:br/>
        <w:t>A. A</w:t>
      </w:r>
      <w:r>
        <w:br/>
        <w:t>B. D</w:t>
      </w:r>
      <w:r>
        <w:br/>
      </w:r>
      <w:r w:rsidRPr="00231331">
        <w:rPr>
          <w:highlight w:val="yellow"/>
        </w:rPr>
        <w:t>C. E</w:t>
      </w:r>
      <w:r>
        <w:br/>
        <w:t>D. K</w:t>
      </w:r>
    </w:p>
    <w:p w14:paraId="03CDF8D1" w14:textId="77777777" w:rsidR="00001A48" w:rsidRDefault="00835B33">
      <w:r>
        <w:t>15. Purpose of vaccination?</w:t>
      </w:r>
      <w:r>
        <w:br/>
        <w:t>A. Growth</w:t>
      </w:r>
      <w:r>
        <w:br/>
      </w:r>
      <w:r w:rsidRPr="00231331">
        <w:rPr>
          <w:highlight w:val="yellow"/>
        </w:rPr>
        <w:t>B. Prevent disease</w:t>
      </w:r>
      <w:r>
        <w:br/>
        <w:t>C. Intake</w:t>
      </w:r>
      <w:r>
        <w:br/>
        <w:t>D. Stress</w:t>
      </w:r>
    </w:p>
    <w:p w14:paraId="0FCF2E6A" w14:textId="77777777" w:rsidR="00001A48" w:rsidRDefault="00835B33">
      <w:r>
        <w:t>16. MARB EPD selects for?</w:t>
      </w:r>
      <w:r>
        <w:br/>
        <w:t>A. Muscle</w:t>
      </w:r>
      <w:r>
        <w:br/>
      </w:r>
      <w:r w:rsidRPr="00231331">
        <w:rPr>
          <w:highlight w:val="yellow"/>
        </w:rPr>
        <w:t>B. Marbling</w:t>
      </w:r>
      <w:r>
        <w:br/>
        <w:t>C. Fat cover</w:t>
      </w:r>
      <w:r>
        <w:br/>
        <w:t>D. Birth weight</w:t>
      </w:r>
    </w:p>
    <w:p w14:paraId="1A344CBC" w14:textId="77777777" w:rsidR="00001A48" w:rsidRDefault="00835B33">
      <w:r>
        <w:t>17. External parasite?</w:t>
      </w:r>
      <w:r>
        <w:br/>
        <w:t>A. Worms</w:t>
      </w:r>
      <w:r>
        <w:br/>
      </w:r>
      <w:r w:rsidRPr="00231331">
        <w:rPr>
          <w:highlight w:val="yellow"/>
        </w:rPr>
        <w:t>B. Lice</w:t>
      </w:r>
      <w:r>
        <w:br/>
        <w:t>C. Tapeworm</w:t>
      </w:r>
      <w:r>
        <w:br/>
        <w:t>D. Lungworm</w:t>
      </w:r>
    </w:p>
    <w:p w14:paraId="637092EC" w14:textId="77777777" w:rsidR="00001A48" w:rsidRDefault="00835B33">
      <w:r>
        <w:t>18. True stomach?</w:t>
      </w:r>
      <w:r>
        <w:br/>
        <w:t>A. Rumen</w:t>
      </w:r>
      <w:r>
        <w:br/>
        <w:t>B. Reticulum</w:t>
      </w:r>
      <w:r>
        <w:br/>
        <w:t>C. Omasum</w:t>
      </w:r>
      <w:r>
        <w:br/>
      </w:r>
      <w:r w:rsidRPr="00231331">
        <w:rPr>
          <w:highlight w:val="yellow"/>
        </w:rPr>
        <w:t>D. Abomasum</w:t>
      </w:r>
    </w:p>
    <w:p w14:paraId="70C164A3" w14:textId="77777777" w:rsidR="00001A48" w:rsidRDefault="00835B33">
      <w:r>
        <w:lastRenderedPageBreak/>
        <w:t>19. Purpose of castration?</w:t>
      </w:r>
      <w:r>
        <w:br/>
        <w:t>A. Fertility</w:t>
      </w:r>
      <w:r>
        <w:br/>
      </w:r>
      <w:r w:rsidRPr="00D8179E">
        <w:rPr>
          <w:highlight w:val="yellow"/>
        </w:rPr>
        <w:t>B. Meat quality</w:t>
      </w:r>
      <w:r>
        <w:br/>
        <w:t>C. Growth</w:t>
      </w:r>
      <w:r>
        <w:br/>
        <w:t>D. Frame</w:t>
      </w:r>
    </w:p>
    <w:p w14:paraId="463EB98D" w14:textId="77777777" w:rsidR="00001A48" w:rsidRDefault="00835B33">
      <w:r>
        <w:t>20. Ideal calving interval?</w:t>
      </w:r>
      <w:r>
        <w:br/>
        <w:t xml:space="preserve">A. 9 </w:t>
      </w:r>
      <w:proofErr w:type="spellStart"/>
      <w:r>
        <w:t>mo</w:t>
      </w:r>
      <w:proofErr w:type="spellEnd"/>
      <w:r>
        <w:br/>
      </w:r>
      <w:r w:rsidRPr="00D8179E">
        <w:rPr>
          <w:highlight w:val="yellow"/>
        </w:rPr>
        <w:t xml:space="preserve">B. 12 </w:t>
      </w:r>
      <w:proofErr w:type="spellStart"/>
      <w:r w:rsidRPr="00D8179E">
        <w:rPr>
          <w:highlight w:val="yellow"/>
        </w:rPr>
        <w:t>mo</w:t>
      </w:r>
      <w:proofErr w:type="spellEnd"/>
      <w:r>
        <w:br/>
        <w:t xml:space="preserve">C. 15 </w:t>
      </w:r>
      <w:proofErr w:type="spellStart"/>
      <w:r>
        <w:t>mo</w:t>
      </w:r>
      <w:proofErr w:type="spellEnd"/>
      <w:r>
        <w:br/>
        <w:t xml:space="preserve">D. 18 </w:t>
      </w:r>
      <w:proofErr w:type="spellStart"/>
      <w:r>
        <w:t>mo</w:t>
      </w:r>
      <w:proofErr w:type="spellEnd"/>
    </w:p>
    <w:p w14:paraId="6F612545" w14:textId="77777777" w:rsidR="00001A48" w:rsidRDefault="00835B33">
      <w:pPr>
        <w:pStyle w:val="Heading1"/>
      </w:pPr>
      <w:r>
        <w:t>National Level</w:t>
      </w:r>
    </w:p>
    <w:p w14:paraId="7CDFBA1B" w14:textId="77777777" w:rsidR="00001A48" w:rsidRDefault="00835B33">
      <w:r>
        <w:t>21. Accuracy in EPDs indicates?</w:t>
      </w:r>
      <w:r>
        <w:br/>
        <w:t>A. Growth</w:t>
      </w:r>
      <w:r>
        <w:br/>
      </w:r>
      <w:r w:rsidRPr="00D8179E">
        <w:rPr>
          <w:highlight w:val="yellow"/>
        </w:rPr>
        <w:t>B. Reliability</w:t>
      </w:r>
      <w:r>
        <w:br/>
        <w:t>C. Intake</w:t>
      </w:r>
      <w:r>
        <w:br/>
        <w:t>D. Fertility</w:t>
      </w:r>
    </w:p>
    <w:p w14:paraId="2DF38955" w14:textId="77777777" w:rsidR="00001A48" w:rsidRDefault="00835B33">
      <w:r>
        <w:t>22. RFI measures?</w:t>
      </w:r>
      <w:r>
        <w:br/>
        <w:t>A. Intake</w:t>
      </w:r>
      <w:r>
        <w:br/>
      </w:r>
      <w:r w:rsidRPr="00D8179E">
        <w:rPr>
          <w:highlight w:val="yellow"/>
        </w:rPr>
        <w:t>B. Efficiency independent of size</w:t>
      </w:r>
      <w:r>
        <w:br/>
        <w:t>C. Growth</w:t>
      </w:r>
      <w:r>
        <w:br/>
        <w:t>D. Waste</w:t>
      </w:r>
    </w:p>
    <w:p w14:paraId="72E84E87" w14:textId="77777777" w:rsidR="00001A48" w:rsidRDefault="00835B33">
      <w:r>
        <w:t>23. $B index focuses on?</w:t>
      </w:r>
      <w:r>
        <w:br/>
        <w:t>A. Maternal</w:t>
      </w:r>
      <w:r>
        <w:br/>
      </w:r>
      <w:r w:rsidRPr="00D8179E">
        <w:rPr>
          <w:highlight w:val="yellow"/>
        </w:rPr>
        <w:t>B. Terminal traits</w:t>
      </w:r>
      <w:r>
        <w:br/>
        <w:t>C. Fertility</w:t>
      </w:r>
      <w:r>
        <w:br/>
        <w:t>D. Intake</w:t>
      </w:r>
    </w:p>
    <w:p w14:paraId="55198A47" w14:textId="77777777" w:rsidR="00001A48" w:rsidRDefault="00835B33">
      <w:r>
        <w:t>24. Hormone initiating calving?</w:t>
      </w:r>
      <w:r>
        <w:br/>
        <w:t>A. Insulin</w:t>
      </w:r>
      <w:r>
        <w:br/>
      </w:r>
      <w:r w:rsidRPr="00D8179E">
        <w:rPr>
          <w:highlight w:val="yellow"/>
        </w:rPr>
        <w:t>B. Cortisol</w:t>
      </w:r>
      <w:r>
        <w:br/>
        <w:t>C. Progesterone</w:t>
      </w:r>
      <w:r>
        <w:br/>
        <w:t>D. Estrogen</w:t>
      </w:r>
    </w:p>
    <w:p w14:paraId="4FDA9BBC" w14:textId="77777777" w:rsidR="00001A48" w:rsidRDefault="00835B33">
      <w:r>
        <w:t>25. Ideal rumen pH?</w:t>
      </w:r>
      <w:r>
        <w:br/>
        <w:t>A. 4.5</w:t>
      </w:r>
      <w:r>
        <w:br/>
      </w:r>
      <w:r w:rsidRPr="00D8179E">
        <w:rPr>
          <w:highlight w:val="yellow"/>
        </w:rPr>
        <w:t>B. 5.5–6.5</w:t>
      </w:r>
      <w:r>
        <w:br/>
        <w:t>C. 7.5</w:t>
      </w:r>
      <w:r>
        <w:br/>
        <w:t>D. 8.5</w:t>
      </w:r>
    </w:p>
    <w:p w14:paraId="10956240" w14:textId="77777777" w:rsidR="00001A48" w:rsidRDefault="00835B33">
      <w:r>
        <w:lastRenderedPageBreak/>
        <w:t>26. Oleic acid relates to?</w:t>
      </w:r>
      <w:r>
        <w:br/>
        <w:t>A. Growth</w:t>
      </w:r>
      <w:r>
        <w:br/>
      </w:r>
      <w:r w:rsidRPr="00D8179E">
        <w:rPr>
          <w:highlight w:val="yellow"/>
        </w:rPr>
        <w:t>B. Marbling quality</w:t>
      </w:r>
      <w:r>
        <w:br/>
        <w:t>C. Fertility</w:t>
      </w:r>
      <w:r>
        <w:br/>
        <w:t>D. Frame</w:t>
      </w:r>
    </w:p>
    <w:p w14:paraId="4DE6FAC1" w14:textId="77777777" w:rsidR="00001A48" w:rsidRDefault="00835B33">
      <w:r>
        <w:t>27. Dressing % formula?</w:t>
      </w:r>
      <w:r>
        <w:br/>
        <w:t>A. Live ÷ carcass</w:t>
      </w:r>
      <w:r>
        <w:br/>
      </w:r>
      <w:r w:rsidRPr="00D8179E">
        <w:rPr>
          <w:highlight w:val="yellow"/>
        </w:rPr>
        <w:t>B. Carcass ÷ live</w:t>
      </w:r>
      <w:r>
        <w:br/>
        <w:t>C. Fat ÷ weight</w:t>
      </w:r>
      <w:r>
        <w:br/>
        <w:t>D. Muscle ÷ fat</w:t>
      </w:r>
    </w:p>
    <w:p w14:paraId="312E9F39" w14:textId="77777777" w:rsidR="00001A48" w:rsidRDefault="00835B33">
      <w:r>
        <w:t>28. CAB minimum marbling?</w:t>
      </w:r>
      <w:r>
        <w:br/>
        <w:t>A. Slight</w:t>
      </w:r>
      <w:r>
        <w:br/>
        <w:t>B. Small</w:t>
      </w:r>
      <w:r>
        <w:br/>
      </w:r>
      <w:r w:rsidRPr="00D8179E">
        <w:rPr>
          <w:highlight w:val="yellow"/>
        </w:rPr>
        <w:t>C. Modest</w:t>
      </w:r>
      <w:r>
        <w:br/>
        <w:t>D. Moderate</w:t>
      </w:r>
    </w:p>
    <w:p w14:paraId="649F10C4" w14:textId="77777777" w:rsidR="00001A48" w:rsidRDefault="00835B33">
      <w:r>
        <w:t>29. Yield grade range?</w:t>
      </w:r>
      <w:r>
        <w:br/>
        <w:t>A. 1–3</w:t>
      </w:r>
      <w:r>
        <w:br/>
      </w:r>
      <w:r w:rsidRPr="00D8179E">
        <w:rPr>
          <w:highlight w:val="yellow"/>
        </w:rPr>
        <w:t>B. 1–5</w:t>
      </w:r>
      <w:r>
        <w:br/>
        <w:t>C. 1–7</w:t>
      </w:r>
      <w:r>
        <w:br/>
        <w:t>D. 1–10</w:t>
      </w:r>
    </w:p>
    <w:p w14:paraId="04607C5F" w14:textId="489BB05B" w:rsidR="00001A48" w:rsidRDefault="00835B33">
      <w:r>
        <w:t>30. Heterosis means?</w:t>
      </w:r>
      <w:r>
        <w:br/>
        <w:t>A. Inbreeding</w:t>
      </w:r>
      <w:r>
        <w:br/>
      </w:r>
      <w:r w:rsidRPr="00D8179E">
        <w:rPr>
          <w:highlight w:val="yellow"/>
        </w:rPr>
        <w:t>B. Hybrid vigor</w:t>
      </w:r>
      <w:r>
        <w:br/>
        <w:t>C. Mutation</w:t>
      </w:r>
      <w:r>
        <w:br/>
        <w:t>D. Loss</w:t>
      </w:r>
    </w:p>
    <w:sectPr w:rsidR="00001A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5672102">
    <w:abstractNumId w:val="8"/>
  </w:num>
  <w:num w:numId="2" w16cid:durableId="200636014">
    <w:abstractNumId w:val="6"/>
  </w:num>
  <w:num w:numId="3" w16cid:durableId="1149596673">
    <w:abstractNumId w:val="5"/>
  </w:num>
  <w:num w:numId="4" w16cid:durableId="645086625">
    <w:abstractNumId w:val="4"/>
  </w:num>
  <w:num w:numId="5" w16cid:durableId="561913082">
    <w:abstractNumId w:val="7"/>
  </w:num>
  <w:num w:numId="6" w16cid:durableId="266012938">
    <w:abstractNumId w:val="3"/>
  </w:num>
  <w:num w:numId="7" w16cid:durableId="122189573">
    <w:abstractNumId w:val="2"/>
  </w:num>
  <w:num w:numId="8" w16cid:durableId="1981500408">
    <w:abstractNumId w:val="1"/>
  </w:num>
  <w:num w:numId="9" w16cid:durableId="139180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A48"/>
    <w:rsid w:val="00034616"/>
    <w:rsid w:val="0006063C"/>
    <w:rsid w:val="000B6D61"/>
    <w:rsid w:val="0015074B"/>
    <w:rsid w:val="00151843"/>
    <w:rsid w:val="00231331"/>
    <w:rsid w:val="0029639D"/>
    <w:rsid w:val="00310BD9"/>
    <w:rsid w:val="00326F90"/>
    <w:rsid w:val="0035496C"/>
    <w:rsid w:val="005741B6"/>
    <w:rsid w:val="007F61B3"/>
    <w:rsid w:val="00835B33"/>
    <w:rsid w:val="009B24EF"/>
    <w:rsid w:val="00A1390D"/>
    <w:rsid w:val="00AA1D8D"/>
    <w:rsid w:val="00B47730"/>
    <w:rsid w:val="00CB0664"/>
    <w:rsid w:val="00CD5A87"/>
    <w:rsid w:val="00D075FE"/>
    <w:rsid w:val="00D641CD"/>
    <w:rsid w:val="00D8179E"/>
    <w:rsid w:val="00D9511D"/>
    <w:rsid w:val="00FC693F"/>
    <w:rsid w:val="00FD7D6C"/>
    <w:rsid w:val="00FE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9D6D08"/>
  <w14:defaultImageDpi w14:val="300"/>
  <w15:docId w15:val="{3585FFC4-C718-4F7B-B596-6A5DF62C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FD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Tony Ward</cp:lastModifiedBy>
  <cp:revision>2</cp:revision>
  <cp:lastPrinted>2026-06-19T18:00:00Z</cp:lastPrinted>
  <dcterms:created xsi:type="dcterms:W3CDTF">2026-06-19T18:11:00Z</dcterms:created>
  <dcterms:modified xsi:type="dcterms:W3CDTF">2026-06-19T18:11:00Z</dcterms:modified>
  <cp:category/>
</cp:coreProperties>
</file>